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6A8C" w14:textId="77777777" w:rsidR="00BF1CBD" w:rsidRPr="00BF1CBD" w:rsidRDefault="00BF1CBD" w:rsidP="00BF1CBD">
      <w:r w:rsidRPr="00BF1CBD">
        <w:br/>
      </w:r>
    </w:p>
    <w:p w14:paraId="18BF8408" w14:textId="2A09371F" w:rsidR="00BF1CBD" w:rsidRPr="00BF1CBD" w:rsidRDefault="00BF1CBD" w:rsidP="00BF1CBD">
      <w:pPr>
        <w:ind w:left="720"/>
        <w:jc w:val="center"/>
        <w:rPr>
          <w:sz w:val="24"/>
          <w:szCs w:val="24"/>
          <w:u w:val="single"/>
        </w:rPr>
      </w:pPr>
      <w:r w:rsidRPr="00BF1CBD">
        <w:rPr>
          <w:b/>
          <w:bCs/>
          <w:sz w:val="24"/>
          <w:szCs w:val="24"/>
          <w:u w:val="single"/>
        </w:rPr>
        <w:t>WEEK 2: THE COVENANT WITH ABRAHAM</w:t>
      </w:r>
    </w:p>
    <w:p w14:paraId="0638F476" w14:textId="77777777" w:rsidR="00BF1CBD" w:rsidRPr="00BF1CBD" w:rsidRDefault="00BF1CBD" w:rsidP="00BF1CBD">
      <w:pPr>
        <w:numPr>
          <w:ilvl w:val="1"/>
          <w:numId w:val="1"/>
        </w:numPr>
        <w:rPr>
          <w:sz w:val="24"/>
          <w:szCs w:val="24"/>
        </w:rPr>
      </w:pPr>
      <w:r w:rsidRPr="00BF1CBD">
        <w:rPr>
          <w:i/>
          <w:iCs/>
          <w:sz w:val="24"/>
          <w:szCs w:val="24"/>
        </w:rPr>
        <w:t>Core Theme:</w:t>
      </w:r>
      <w:r w:rsidRPr="00BF1CBD">
        <w:rPr>
          <w:sz w:val="24"/>
          <w:szCs w:val="24"/>
        </w:rPr>
        <w:t> Blessing for all nations (</w:t>
      </w:r>
      <w:r w:rsidRPr="00BF1CBD">
        <w:rPr>
          <w:i/>
          <w:iCs/>
          <w:sz w:val="24"/>
          <w:szCs w:val="24"/>
        </w:rPr>
        <w:t>Genesis 12:1–3, Galatians 3:8</w:t>
      </w:r>
      <w:r w:rsidRPr="00BF1CBD">
        <w:rPr>
          <w:sz w:val="24"/>
          <w:szCs w:val="24"/>
        </w:rPr>
        <w:t>).</w:t>
      </w:r>
    </w:p>
    <w:p w14:paraId="52070644" w14:textId="77777777" w:rsidR="00BF1CBD" w:rsidRPr="00BF1CBD" w:rsidRDefault="00BF1CBD" w:rsidP="00BF1CBD">
      <w:pPr>
        <w:numPr>
          <w:ilvl w:val="1"/>
          <w:numId w:val="1"/>
        </w:numPr>
        <w:rPr>
          <w:sz w:val="24"/>
          <w:szCs w:val="24"/>
        </w:rPr>
      </w:pPr>
      <w:r w:rsidRPr="00BF1CBD">
        <w:rPr>
          <w:i/>
          <w:iCs/>
          <w:sz w:val="24"/>
          <w:szCs w:val="24"/>
        </w:rPr>
        <w:t>Focus:</w:t>
      </w:r>
      <w:r w:rsidRPr="00BF1CBD">
        <w:rPr>
          <w:sz w:val="24"/>
          <w:szCs w:val="24"/>
        </w:rPr>
        <w:t> How God promises to use one family to rescue the world.</w:t>
      </w:r>
    </w:p>
    <w:p w14:paraId="72884FC4" w14:textId="77777777" w:rsidR="00BF1CBD" w:rsidRPr="00BF1CBD" w:rsidRDefault="00BF1CBD" w:rsidP="00BF1CBD">
      <w:pPr>
        <w:rPr>
          <w:sz w:val="24"/>
          <w:szCs w:val="24"/>
        </w:rPr>
      </w:pPr>
    </w:p>
    <w:p w14:paraId="72691613" w14:textId="77777777" w:rsidR="00BF1CBD" w:rsidRPr="00BF1CBD" w:rsidRDefault="00BF1CBD" w:rsidP="00BF1CBD">
      <w:pPr>
        <w:rPr>
          <w:sz w:val="24"/>
          <w:szCs w:val="24"/>
        </w:rPr>
      </w:pPr>
      <w:r w:rsidRPr="00BF1CBD">
        <w:rPr>
          <w:sz w:val="24"/>
          <w:szCs w:val="24"/>
        </w:rPr>
        <w:t>For the Kilry folk Covenants will still be fresh in your mind from Carolyn’s sermon of a few weeks ago.</w:t>
      </w:r>
    </w:p>
    <w:p w14:paraId="4795F8FA" w14:textId="77777777" w:rsidR="00BF1CBD" w:rsidRDefault="00BF1CBD" w:rsidP="00BF1CBD">
      <w:pPr>
        <w:rPr>
          <w:sz w:val="24"/>
          <w:szCs w:val="24"/>
        </w:rPr>
      </w:pPr>
    </w:p>
    <w:p w14:paraId="4293D093" w14:textId="319F4E92" w:rsidR="00BF1CBD" w:rsidRPr="00BF1CBD" w:rsidRDefault="00BF1CBD" w:rsidP="00BF1CBD">
      <w:pPr>
        <w:rPr>
          <w:sz w:val="24"/>
          <w:szCs w:val="24"/>
        </w:rPr>
      </w:pPr>
      <w:r w:rsidRPr="00BF1CBD">
        <w:rPr>
          <w:b/>
          <w:bCs/>
          <w:sz w:val="24"/>
          <w:szCs w:val="24"/>
        </w:rPr>
        <w:t>For Kinship, I have a few starter questions ...</w:t>
      </w:r>
    </w:p>
    <w:p w14:paraId="3CABF357" w14:textId="77777777" w:rsidR="00BF1CBD" w:rsidRPr="00BF1CBD" w:rsidRDefault="00BF1CBD" w:rsidP="00BF1CBD">
      <w:pPr>
        <w:rPr>
          <w:sz w:val="24"/>
          <w:szCs w:val="24"/>
        </w:rPr>
      </w:pPr>
      <w:r w:rsidRPr="00BF1CBD">
        <w:rPr>
          <w:sz w:val="24"/>
          <w:szCs w:val="24"/>
        </w:rPr>
        <w:t>We move from The Garden of Eden to the patriarch Abram ….  who became Abraham.  </w:t>
      </w:r>
    </w:p>
    <w:p w14:paraId="2BA32414" w14:textId="77777777" w:rsidR="00BF1CBD" w:rsidRPr="00BF1CBD" w:rsidRDefault="00BF1CBD" w:rsidP="00BF1CBD">
      <w:pPr>
        <w:rPr>
          <w:sz w:val="24"/>
          <w:szCs w:val="24"/>
        </w:rPr>
      </w:pPr>
    </w:p>
    <w:p w14:paraId="2CABD415" w14:textId="77777777" w:rsidR="00BF1CBD" w:rsidRPr="00BF1CBD" w:rsidRDefault="00BF1CBD" w:rsidP="00BF1CBD">
      <w:pPr>
        <w:rPr>
          <w:sz w:val="24"/>
          <w:szCs w:val="24"/>
        </w:rPr>
      </w:pPr>
      <w:r w:rsidRPr="00BF1CBD">
        <w:rPr>
          <w:sz w:val="24"/>
          <w:szCs w:val="24"/>
        </w:rPr>
        <w:t xml:space="preserve">In Genesis 17, God changes </w:t>
      </w:r>
      <w:r w:rsidRPr="00BF1CBD">
        <w:rPr>
          <w:b/>
          <w:bCs/>
          <w:sz w:val="24"/>
          <w:szCs w:val="24"/>
        </w:rPr>
        <w:t>Abram's</w:t>
      </w:r>
      <w:r w:rsidRPr="00BF1CBD">
        <w:rPr>
          <w:sz w:val="24"/>
          <w:szCs w:val="24"/>
        </w:rPr>
        <w:t xml:space="preserve"> name to </w:t>
      </w:r>
      <w:r w:rsidRPr="00BF1CBD">
        <w:rPr>
          <w:b/>
          <w:bCs/>
          <w:sz w:val="24"/>
          <w:szCs w:val="24"/>
        </w:rPr>
        <w:t xml:space="preserve">Abraham </w:t>
      </w:r>
      <w:r w:rsidRPr="00BF1CBD">
        <w:rPr>
          <w:sz w:val="24"/>
          <w:szCs w:val="24"/>
        </w:rPr>
        <w:t>when he is 99 years old. The name shifts from Abram (meaning "exalted father") to Abraham (meaning "father of a multitude" or "father of many nations") to seal an everlasting covenant promising him countless descendants and the land of Canaan</w:t>
      </w:r>
    </w:p>
    <w:p w14:paraId="56F3E1AD" w14:textId="77777777" w:rsidR="00BF1CBD" w:rsidRPr="00BF1CBD" w:rsidRDefault="00BF1CBD" w:rsidP="00BF1CBD">
      <w:pPr>
        <w:rPr>
          <w:sz w:val="24"/>
          <w:szCs w:val="24"/>
        </w:rPr>
      </w:pPr>
    </w:p>
    <w:p w14:paraId="65257E97" w14:textId="77777777" w:rsidR="00BF1CBD" w:rsidRPr="00BF1CBD" w:rsidRDefault="00BF1CBD" w:rsidP="00BF1CBD">
      <w:pPr>
        <w:rPr>
          <w:sz w:val="24"/>
          <w:szCs w:val="24"/>
        </w:rPr>
      </w:pPr>
      <w:r w:rsidRPr="00BF1CBD">
        <w:rPr>
          <w:sz w:val="24"/>
          <w:szCs w:val="24"/>
        </w:rPr>
        <w:t>1.   The genealogy of our Lord.  Is it important?  It is interesting how fascinated many people are with their family tree etc.  Are there positive and/or negative aspects of what we inherit / stuff that gets passed down the family line?</w:t>
      </w:r>
    </w:p>
    <w:p w14:paraId="6A765167" w14:textId="77777777" w:rsidR="00BF1CBD" w:rsidRPr="00BF1CBD" w:rsidRDefault="00BF1CBD" w:rsidP="00BF1CBD">
      <w:pPr>
        <w:rPr>
          <w:sz w:val="24"/>
          <w:szCs w:val="24"/>
        </w:rPr>
      </w:pPr>
    </w:p>
    <w:p w14:paraId="581DC17F" w14:textId="77777777" w:rsidR="00BF1CBD" w:rsidRPr="00BF1CBD" w:rsidRDefault="00BF1CBD" w:rsidP="00BF1CBD">
      <w:pPr>
        <w:rPr>
          <w:sz w:val="24"/>
          <w:szCs w:val="24"/>
        </w:rPr>
      </w:pPr>
      <w:r w:rsidRPr="00BF1CBD">
        <w:rPr>
          <w:sz w:val="24"/>
          <w:szCs w:val="24"/>
        </w:rPr>
        <w:t>2.   The Jews / the Hebrews placed a lot of confidence on the promises of God to Abraham and the other patriarchs.  This strengthened their faith, believing that the God who had promised, would keep His promises.  They could depend on that!   </w:t>
      </w:r>
    </w:p>
    <w:p w14:paraId="08950041" w14:textId="77777777" w:rsidR="00BF1CBD" w:rsidRPr="00BF1CBD" w:rsidRDefault="00BF1CBD" w:rsidP="00BF1CBD">
      <w:pPr>
        <w:rPr>
          <w:sz w:val="24"/>
          <w:szCs w:val="24"/>
        </w:rPr>
      </w:pPr>
      <w:r w:rsidRPr="00BF1CBD">
        <w:rPr>
          <w:sz w:val="24"/>
          <w:szCs w:val="24"/>
        </w:rPr>
        <w:t>What has God promised for you and for us?  Do you draw confidence and strength from these promises?  Are we able to share these with others?</w:t>
      </w:r>
    </w:p>
    <w:p w14:paraId="57376C4B" w14:textId="77777777" w:rsidR="00BF1CBD" w:rsidRPr="00BF1CBD" w:rsidRDefault="00BF1CBD" w:rsidP="00BF1CBD">
      <w:pPr>
        <w:rPr>
          <w:sz w:val="24"/>
          <w:szCs w:val="24"/>
        </w:rPr>
      </w:pPr>
    </w:p>
    <w:p w14:paraId="0442594F" w14:textId="77777777" w:rsidR="00BF1CBD" w:rsidRPr="00BF1CBD" w:rsidRDefault="00BF1CBD" w:rsidP="00BF1CBD">
      <w:pPr>
        <w:rPr>
          <w:sz w:val="24"/>
          <w:szCs w:val="24"/>
        </w:rPr>
      </w:pPr>
      <w:r w:rsidRPr="00BF1CBD">
        <w:rPr>
          <w:sz w:val="24"/>
          <w:szCs w:val="24"/>
        </w:rPr>
        <w:t>3.   Does this story of the promise keeping, covenant fulfilling God feature in your celebration of Christmas?  Should it?  How??</w:t>
      </w:r>
    </w:p>
    <w:p w14:paraId="34E45169" w14:textId="77777777" w:rsidR="00E3064E" w:rsidRDefault="00E3064E"/>
    <w:sectPr w:rsidR="00E306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C25"/>
    <w:multiLevelType w:val="multilevel"/>
    <w:tmpl w:val="F4B67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9280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BD"/>
    <w:rsid w:val="002F3BEE"/>
    <w:rsid w:val="008D337F"/>
    <w:rsid w:val="00BF1CBD"/>
    <w:rsid w:val="00D87BA2"/>
    <w:rsid w:val="00E306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EBA5"/>
  <w15:chartTrackingRefBased/>
  <w15:docId w15:val="{02334CC8-E293-4121-A601-217CD2B9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C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1C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1C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1C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1C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1C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C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C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C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C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1C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1C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1C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1C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1C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C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C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CBD"/>
    <w:rPr>
      <w:rFonts w:eastAsiaTheme="majorEastAsia" w:cstheme="majorBidi"/>
      <w:color w:val="272727" w:themeColor="text1" w:themeTint="D8"/>
    </w:rPr>
  </w:style>
  <w:style w:type="paragraph" w:styleId="Title">
    <w:name w:val="Title"/>
    <w:basedOn w:val="Normal"/>
    <w:next w:val="Normal"/>
    <w:link w:val="TitleChar"/>
    <w:uiPriority w:val="10"/>
    <w:qFormat/>
    <w:rsid w:val="00BF1C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C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C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CBD"/>
    <w:pPr>
      <w:spacing w:before="160"/>
      <w:jc w:val="center"/>
    </w:pPr>
    <w:rPr>
      <w:i/>
      <w:iCs/>
      <w:color w:val="404040" w:themeColor="text1" w:themeTint="BF"/>
    </w:rPr>
  </w:style>
  <w:style w:type="character" w:customStyle="1" w:styleId="QuoteChar">
    <w:name w:val="Quote Char"/>
    <w:basedOn w:val="DefaultParagraphFont"/>
    <w:link w:val="Quote"/>
    <w:uiPriority w:val="29"/>
    <w:rsid w:val="00BF1CBD"/>
    <w:rPr>
      <w:i/>
      <w:iCs/>
      <w:color w:val="404040" w:themeColor="text1" w:themeTint="BF"/>
    </w:rPr>
  </w:style>
  <w:style w:type="paragraph" w:styleId="ListParagraph">
    <w:name w:val="List Paragraph"/>
    <w:basedOn w:val="Normal"/>
    <w:uiPriority w:val="34"/>
    <w:qFormat/>
    <w:rsid w:val="00BF1CBD"/>
    <w:pPr>
      <w:ind w:left="720"/>
      <w:contextualSpacing/>
    </w:pPr>
  </w:style>
  <w:style w:type="character" w:styleId="IntenseEmphasis">
    <w:name w:val="Intense Emphasis"/>
    <w:basedOn w:val="DefaultParagraphFont"/>
    <w:uiPriority w:val="21"/>
    <w:qFormat/>
    <w:rsid w:val="00BF1CBD"/>
    <w:rPr>
      <w:i/>
      <w:iCs/>
      <w:color w:val="2F5496" w:themeColor="accent1" w:themeShade="BF"/>
    </w:rPr>
  </w:style>
  <w:style w:type="paragraph" w:styleId="IntenseQuote">
    <w:name w:val="Intense Quote"/>
    <w:basedOn w:val="Normal"/>
    <w:next w:val="Normal"/>
    <w:link w:val="IntenseQuoteChar"/>
    <w:uiPriority w:val="30"/>
    <w:qFormat/>
    <w:rsid w:val="00BF1C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1CBD"/>
    <w:rPr>
      <w:i/>
      <w:iCs/>
      <w:color w:val="2F5496" w:themeColor="accent1" w:themeShade="BF"/>
    </w:rPr>
  </w:style>
  <w:style w:type="character" w:styleId="IntenseReference">
    <w:name w:val="Intense Reference"/>
    <w:basedOn w:val="DefaultParagraphFont"/>
    <w:uiPriority w:val="32"/>
    <w:qFormat/>
    <w:rsid w:val="00BF1C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A Richmond</dc:creator>
  <cp:keywords/>
  <dc:description/>
  <cp:lastModifiedBy>C A Richmond</cp:lastModifiedBy>
  <cp:revision>1</cp:revision>
  <cp:lastPrinted>2026-10-28T09:38:00Z</cp:lastPrinted>
  <dcterms:created xsi:type="dcterms:W3CDTF">2026-10-28T09:33:00Z</dcterms:created>
  <dcterms:modified xsi:type="dcterms:W3CDTF">2026-10-28T09:39:00Z</dcterms:modified>
</cp:coreProperties>
</file>