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BD58" w14:textId="77777777" w:rsidR="00FF3167" w:rsidRPr="003918C8" w:rsidRDefault="00FF3167" w:rsidP="00FF3167">
      <w:pPr>
        <w:spacing w:after="0" w:line="240" w:lineRule="auto"/>
        <w:textAlignment w:val="baseline"/>
        <w:outlineLvl w:val="0"/>
        <w:rPr>
          <w:rFonts w:asciiTheme="minorBidi" w:eastAsia="Times New Roman" w:hAnsiTheme="minorBidi"/>
          <w:b/>
          <w:bCs/>
          <w:kern w:val="36"/>
          <w:sz w:val="28"/>
          <w:szCs w:val="28"/>
          <w14:ligatures w14:val="none"/>
        </w:rPr>
      </w:pPr>
      <w:r w:rsidRPr="003918C8">
        <w:rPr>
          <w:rFonts w:asciiTheme="minorBidi" w:eastAsia="Times New Roman" w:hAnsiTheme="minorBidi"/>
          <w:b/>
          <w:bCs/>
          <w:kern w:val="36"/>
          <w:sz w:val="28"/>
          <w:szCs w:val="28"/>
          <w14:ligatures w14:val="none"/>
        </w:rPr>
        <w:t>Week Four</w:t>
      </w:r>
      <w:r w:rsidRPr="003918C8">
        <w:rPr>
          <w:rFonts w:asciiTheme="minorBidi" w:eastAsia="Times New Roman" w:hAnsiTheme="minorBidi"/>
          <w:b/>
          <w:bCs/>
          <w:kern w:val="36"/>
          <w:sz w:val="28"/>
          <w:szCs w:val="28"/>
          <w14:ligatures w14:val="none"/>
        </w:rPr>
        <w:tab/>
      </w:r>
      <w:r w:rsidRPr="003918C8">
        <w:rPr>
          <w:rFonts w:asciiTheme="minorBidi" w:eastAsia="Times New Roman" w:hAnsiTheme="minorBidi"/>
          <w:b/>
          <w:bCs/>
          <w:kern w:val="36"/>
          <w:sz w:val="28"/>
          <w:szCs w:val="28"/>
          <w14:ligatures w14:val="none"/>
        </w:rPr>
        <w:tab/>
        <w:t>‘I believe in God the Holy Spirit’</w:t>
      </w:r>
    </w:p>
    <w:p w14:paraId="41FEDB40" w14:textId="77777777" w:rsidR="008B6C54" w:rsidRDefault="008B6C54" w:rsidP="00FF3167">
      <w:pPr>
        <w:spacing w:after="0" w:line="240" w:lineRule="auto"/>
        <w:textAlignment w:val="baseline"/>
        <w:outlineLvl w:val="0"/>
        <w:rPr>
          <w:rFonts w:asciiTheme="minorBidi" w:eastAsia="Times New Roman" w:hAnsiTheme="minorBidi"/>
          <w:kern w:val="36"/>
          <w:sz w:val="28"/>
          <w:szCs w:val="28"/>
          <w14:ligatures w14:val="none"/>
        </w:rPr>
      </w:pPr>
    </w:p>
    <w:p w14:paraId="7E7D98A8" w14:textId="16C295F0" w:rsidR="00FF3167" w:rsidRPr="003918C8" w:rsidRDefault="00FF3167" w:rsidP="00FF3167">
      <w:pPr>
        <w:spacing w:after="0" w:line="240" w:lineRule="auto"/>
        <w:textAlignment w:val="baseline"/>
        <w:outlineLvl w:val="0"/>
        <w:rPr>
          <w:rFonts w:asciiTheme="minorBidi" w:eastAsia="Times New Roman" w:hAnsiTheme="minorBidi"/>
          <w:kern w:val="36"/>
          <w:sz w:val="28"/>
          <w:szCs w:val="28"/>
          <w14:ligatures w14:val="none"/>
        </w:rPr>
      </w:pPr>
      <w:r w:rsidRPr="003918C8">
        <w:rPr>
          <w:rFonts w:asciiTheme="minorBidi" w:eastAsia="Times New Roman" w:hAnsiTheme="minorBidi"/>
          <w:kern w:val="36"/>
          <w:sz w:val="28"/>
          <w:szCs w:val="28"/>
          <w14:ligatures w14:val="none"/>
        </w:rPr>
        <w:t>Monday 10</w:t>
      </w:r>
      <w:r w:rsidRPr="003918C8">
        <w:rPr>
          <w:rFonts w:asciiTheme="minorBidi" w:eastAsia="Times New Roman" w:hAnsiTheme="minorBidi"/>
          <w:kern w:val="36"/>
          <w:sz w:val="28"/>
          <w:szCs w:val="28"/>
          <w:vertAlign w:val="superscript"/>
          <w14:ligatures w14:val="none"/>
        </w:rPr>
        <w:t>th</w:t>
      </w:r>
      <w:r w:rsidRPr="003918C8">
        <w:rPr>
          <w:rFonts w:asciiTheme="minorBidi" w:eastAsia="Times New Roman" w:hAnsiTheme="minorBidi"/>
          <w:kern w:val="36"/>
          <w:sz w:val="28"/>
          <w:szCs w:val="28"/>
          <w14:ligatures w14:val="none"/>
        </w:rPr>
        <w:t xml:space="preserve"> &amp; Thursday 13</w:t>
      </w:r>
      <w:r w:rsidRPr="003918C8">
        <w:rPr>
          <w:rFonts w:asciiTheme="minorBidi" w:eastAsia="Times New Roman" w:hAnsiTheme="minorBidi"/>
          <w:kern w:val="36"/>
          <w:sz w:val="28"/>
          <w:szCs w:val="28"/>
          <w:vertAlign w:val="superscript"/>
          <w14:ligatures w14:val="none"/>
        </w:rPr>
        <w:t>th</w:t>
      </w:r>
      <w:r w:rsidRPr="003918C8">
        <w:rPr>
          <w:rFonts w:asciiTheme="minorBidi" w:eastAsia="Times New Roman" w:hAnsiTheme="minorBidi"/>
          <w:kern w:val="36"/>
          <w:sz w:val="28"/>
          <w:szCs w:val="28"/>
          <w14:ligatures w14:val="none"/>
        </w:rPr>
        <w:t xml:space="preserve"> November</w:t>
      </w:r>
    </w:p>
    <w:p w14:paraId="77162213" w14:textId="77777777" w:rsidR="00FF3167" w:rsidRDefault="00FF3167"/>
    <w:p w14:paraId="73B29090" w14:textId="77777777" w:rsidR="00FF3167" w:rsidRPr="00EC1B30" w:rsidRDefault="00FF3167" w:rsidP="00FF3167">
      <w:pPr>
        <w:spacing w:after="0" w:line="240" w:lineRule="auto"/>
        <w:textAlignment w:val="baseline"/>
        <w:rPr>
          <w:rFonts w:ascii="var(--ricos-font-family,unset)" w:eastAsia="Times New Roman" w:hAnsi="var(--ricos-font-family,unset)" w:cs="Arial"/>
          <w:color w:val="281A39"/>
          <w:kern w:val="0"/>
          <w14:ligatures w14:val="none"/>
        </w:rPr>
      </w:pPr>
      <w:r w:rsidRPr="00EC1B30">
        <w:rPr>
          <w:rFonts w:ascii="inherit" w:eastAsia="Times New Roman" w:hAnsi="inherit" w:cs="Arial"/>
          <w:b/>
          <w:bCs/>
          <w:color w:val="281A39"/>
          <w:kern w:val="0"/>
          <w:bdr w:val="none" w:sz="0" w:space="0" w:color="auto" w:frame="1"/>
          <w14:ligatures w14:val="none"/>
        </w:rPr>
        <w:t>Introduction</w:t>
      </w:r>
    </w:p>
    <w:p w14:paraId="2460DB3A" w14:textId="77777777" w:rsidR="00FF3167" w:rsidRPr="00EC1B30" w:rsidRDefault="00FF3167" w:rsidP="00FF3167">
      <w:pPr>
        <w:spacing w:after="0" w:line="240" w:lineRule="auto"/>
        <w:textAlignment w:val="baseline"/>
        <w:rPr>
          <w:rFonts w:ascii="var(--ricos-font-family,unset)" w:eastAsia="Times New Roman" w:hAnsi="var(--ricos-font-family,unset)" w:cs="Arial"/>
          <w:color w:val="281A39"/>
          <w:kern w:val="0"/>
          <w14:ligatures w14:val="none"/>
        </w:rPr>
      </w:pPr>
      <w:r w:rsidRPr="00EC1B30">
        <w:rPr>
          <w:rFonts w:ascii="inherit" w:eastAsia="Times New Roman" w:hAnsi="inherit" w:cs="Arial"/>
          <w:color w:val="281A39"/>
          <w:kern w:val="0"/>
          <w:bdr w:val="none" w:sz="0" w:space="0" w:color="auto" w:frame="1"/>
          <w14:ligatures w14:val="none"/>
        </w:rPr>
        <w:t>There’s a lot to discuss, so perhaps start this week with prayer and some quiet and ask the Spirit to lead your discussions. (If you would like an opening discussion, you could chat about why the creed includes so little detail on the Spirit?)</w:t>
      </w:r>
    </w:p>
    <w:p w14:paraId="32C6FDBD" w14:textId="77777777" w:rsidR="00FF3167" w:rsidRPr="00EC1B30" w:rsidRDefault="00FF3167" w:rsidP="00FF3167">
      <w:pPr>
        <w:spacing w:after="0" w:line="240" w:lineRule="auto"/>
        <w:textAlignment w:val="baseline"/>
        <w:rPr>
          <w:rFonts w:ascii="var(--ricos-font-family,unset)" w:eastAsia="Times New Roman" w:hAnsi="var(--ricos-font-family,unset)" w:cs="Arial"/>
          <w:color w:val="281A39"/>
          <w:kern w:val="0"/>
          <w14:ligatures w14:val="none"/>
        </w:rPr>
      </w:pPr>
      <w:r w:rsidRPr="00EC1B30">
        <w:rPr>
          <w:rFonts w:ascii="inherit" w:eastAsia="Times New Roman" w:hAnsi="inherit" w:cs="Arial"/>
          <w:color w:val="281A39"/>
          <w:kern w:val="0"/>
          <w:bdr w:val="none" w:sz="0" w:space="0" w:color="auto" w:frame="1"/>
          <w14:ligatures w14:val="none"/>
        </w:rPr>
        <w:br/>
      </w:r>
    </w:p>
    <w:p w14:paraId="170101F2" w14:textId="77777777" w:rsidR="00FF3167" w:rsidRPr="00EC1B30" w:rsidRDefault="00FF3167" w:rsidP="00FF3167">
      <w:pPr>
        <w:spacing w:after="0" w:line="240" w:lineRule="auto"/>
        <w:textAlignment w:val="baseline"/>
        <w:rPr>
          <w:rFonts w:ascii="var(--ricos-font-family,unset)" w:eastAsia="Times New Roman" w:hAnsi="var(--ricos-font-family,unset)" w:cs="Arial"/>
          <w:color w:val="281A39"/>
          <w:kern w:val="0"/>
          <w14:ligatures w14:val="none"/>
        </w:rPr>
      </w:pPr>
      <w:r w:rsidRPr="00EC1B30">
        <w:rPr>
          <w:rFonts w:ascii="inherit" w:eastAsia="Times New Roman" w:hAnsi="inherit" w:cs="Arial"/>
          <w:b/>
          <w:bCs/>
          <w:color w:val="281A39"/>
          <w:kern w:val="0"/>
          <w:bdr w:val="none" w:sz="0" w:space="0" w:color="auto" w:frame="1"/>
          <w14:ligatures w14:val="none"/>
        </w:rPr>
        <w:t>Getting into the Word</w:t>
      </w:r>
    </w:p>
    <w:p w14:paraId="1CB462EE" w14:textId="2618D45C" w:rsidR="00FF3167" w:rsidRPr="00FF3167" w:rsidRDefault="00FF3167" w:rsidP="00FF3167">
      <w:pPr>
        <w:spacing w:after="0" w:line="240" w:lineRule="auto"/>
        <w:textAlignment w:val="baseline"/>
        <w:rPr>
          <w:rFonts w:ascii="inherit" w:eastAsia="Times New Roman" w:hAnsi="inherit" w:cs="Arial"/>
          <w:color w:val="281A39"/>
          <w:kern w:val="0"/>
          <w:u w:val="single"/>
          <w:bdr w:val="none" w:sz="0" w:space="0" w:color="auto" w:frame="1"/>
          <w14:ligatures w14:val="none"/>
        </w:rPr>
      </w:pPr>
      <w:r w:rsidRPr="00EC1B30">
        <w:rPr>
          <w:rFonts w:ascii="inherit" w:eastAsia="Times New Roman" w:hAnsi="inherit" w:cs="Arial"/>
          <w:color w:val="281A39"/>
          <w:kern w:val="0"/>
          <w:u w:val="single"/>
          <w:bdr w:val="none" w:sz="0" w:space="0" w:color="auto" w:frame="1"/>
          <w14:ligatures w14:val="none"/>
        </w:rPr>
        <w:t>The Spirit convicts of sin and recreates us in Christ</w:t>
      </w:r>
    </w:p>
    <w:p w14:paraId="4F43F8E9" w14:textId="77777777" w:rsidR="00FF3167" w:rsidRPr="00EC1B30" w:rsidRDefault="00FF3167" w:rsidP="00FF3167">
      <w:pPr>
        <w:numPr>
          <w:ilvl w:val="0"/>
          <w:numId w:val="1"/>
        </w:numPr>
        <w:spacing w:after="0" w:line="240" w:lineRule="auto"/>
        <w:textAlignment w:val="baseline"/>
        <w:rPr>
          <w:rFonts w:ascii="var(--ricos-font-family,unset)" w:eastAsia="Times New Roman" w:hAnsi="var(--ricos-font-family,unset)" w:cs="Arial"/>
          <w:color w:val="281A39"/>
          <w:kern w:val="0"/>
          <w14:ligatures w14:val="none"/>
        </w:rPr>
      </w:pPr>
      <w:r w:rsidRPr="00EC1B30">
        <w:rPr>
          <w:rFonts w:ascii="inherit" w:eastAsia="Times New Roman" w:hAnsi="inherit" w:cs="Arial"/>
          <w:color w:val="281A39"/>
          <w:kern w:val="0"/>
          <w:bdr w:val="none" w:sz="0" w:space="0" w:color="auto" w:frame="1"/>
          <w14:ligatures w14:val="none"/>
        </w:rPr>
        <w:t xml:space="preserve">Read </w:t>
      </w:r>
      <w:r w:rsidRPr="00FF3167">
        <w:rPr>
          <w:rFonts w:ascii="inherit" w:eastAsia="Times New Roman" w:hAnsi="inherit" w:cs="Arial"/>
          <w:color w:val="EE0000"/>
          <w:kern w:val="0"/>
          <w:bdr w:val="none" w:sz="0" w:space="0" w:color="auto" w:frame="1"/>
          <w14:ligatures w14:val="none"/>
        </w:rPr>
        <w:t xml:space="preserve">Romans 8:11-16 </w:t>
      </w:r>
    </w:p>
    <w:p w14:paraId="7DB0E22D" w14:textId="77777777" w:rsidR="00FF3167" w:rsidRPr="00EC1B30" w:rsidRDefault="00FF3167" w:rsidP="00FF3167">
      <w:pPr>
        <w:numPr>
          <w:ilvl w:val="0"/>
          <w:numId w:val="1"/>
        </w:numPr>
        <w:spacing w:after="0" w:line="240" w:lineRule="auto"/>
        <w:textAlignment w:val="baseline"/>
        <w:rPr>
          <w:rFonts w:ascii="var(--ricos-font-family,unset)" w:eastAsia="Times New Roman" w:hAnsi="var(--ricos-font-family,unset)" w:cs="Arial"/>
          <w:color w:val="281A39"/>
          <w:kern w:val="0"/>
          <w14:ligatures w14:val="none"/>
        </w:rPr>
      </w:pPr>
      <w:r w:rsidRPr="00EC1B30">
        <w:rPr>
          <w:rFonts w:ascii="inherit" w:eastAsia="Times New Roman" w:hAnsi="inherit" w:cs="Arial"/>
          <w:color w:val="281A39"/>
          <w:kern w:val="0"/>
          <w:bdr w:val="none" w:sz="0" w:space="0" w:color="auto" w:frame="1"/>
          <w14:ligatures w14:val="none"/>
        </w:rPr>
        <w:t>What’s the connection between Jesus resurrection and our re-birth as Christians?</w:t>
      </w:r>
    </w:p>
    <w:p w14:paraId="05E1C8E5" w14:textId="77777777" w:rsidR="00FF3167" w:rsidRPr="00EC1B30" w:rsidRDefault="00FF3167" w:rsidP="00FF3167">
      <w:pPr>
        <w:numPr>
          <w:ilvl w:val="0"/>
          <w:numId w:val="1"/>
        </w:numPr>
        <w:spacing w:after="0" w:line="240" w:lineRule="auto"/>
        <w:textAlignment w:val="baseline"/>
        <w:rPr>
          <w:rFonts w:ascii="var(--ricos-font-family,unset)" w:eastAsia="Times New Roman" w:hAnsi="var(--ricos-font-family,unset)" w:cs="Arial"/>
          <w:color w:val="281A39"/>
          <w:kern w:val="0"/>
          <w14:ligatures w14:val="none"/>
        </w:rPr>
      </w:pPr>
      <w:r w:rsidRPr="00EC1B30">
        <w:rPr>
          <w:rFonts w:ascii="inherit" w:eastAsia="Times New Roman" w:hAnsi="inherit" w:cs="Arial"/>
          <w:color w:val="281A39"/>
          <w:kern w:val="0"/>
          <w:bdr w:val="none" w:sz="0" w:space="0" w:color="auto" w:frame="1"/>
          <w14:ligatures w14:val="none"/>
        </w:rPr>
        <w:t>How does the Spirit help us live for Jesus?</w:t>
      </w:r>
    </w:p>
    <w:p w14:paraId="41E4A5EC" w14:textId="77777777" w:rsidR="00FF3167" w:rsidRPr="00EC1B30" w:rsidRDefault="00FF3167" w:rsidP="00FF3167">
      <w:pPr>
        <w:numPr>
          <w:ilvl w:val="0"/>
          <w:numId w:val="1"/>
        </w:numPr>
        <w:spacing w:after="0" w:line="240" w:lineRule="auto"/>
        <w:textAlignment w:val="baseline"/>
        <w:rPr>
          <w:rFonts w:ascii="var(--ricos-font-family,unset)" w:eastAsia="Times New Roman" w:hAnsi="var(--ricos-font-family,unset)" w:cs="Arial"/>
          <w:color w:val="281A39"/>
          <w:kern w:val="0"/>
          <w14:ligatures w14:val="none"/>
        </w:rPr>
      </w:pPr>
      <w:r w:rsidRPr="00EC1B30">
        <w:rPr>
          <w:rFonts w:ascii="inherit" w:eastAsia="Times New Roman" w:hAnsi="inherit" w:cs="Arial"/>
          <w:color w:val="281A39"/>
          <w:kern w:val="0"/>
          <w:bdr w:val="none" w:sz="0" w:space="0" w:color="auto" w:frame="1"/>
          <w14:ligatures w14:val="none"/>
        </w:rPr>
        <w:t>Do you know that freedom and adoption the Spirit brings?</w:t>
      </w:r>
    </w:p>
    <w:p w14:paraId="7BBE396E" w14:textId="77777777" w:rsidR="00FF3167" w:rsidRPr="00EC1B30" w:rsidRDefault="00FF3167" w:rsidP="00FF3167">
      <w:pPr>
        <w:numPr>
          <w:ilvl w:val="0"/>
          <w:numId w:val="1"/>
        </w:numPr>
        <w:spacing w:after="0" w:line="240" w:lineRule="auto"/>
        <w:textAlignment w:val="baseline"/>
        <w:rPr>
          <w:rFonts w:ascii="var(--ricos-font-family,unset)" w:eastAsia="Times New Roman" w:hAnsi="var(--ricos-font-family,unset)" w:cs="Arial"/>
          <w:color w:val="281A39"/>
          <w:kern w:val="0"/>
          <w14:ligatures w14:val="none"/>
        </w:rPr>
      </w:pPr>
      <w:r w:rsidRPr="00EC1B30">
        <w:rPr>
          <w:rFonts w:ascii="inherit" w:eastAsia="Times New Roman" w:hAnsi="inherit" w:cs="Arial"/>
          <w:color w:val="281A39"/>
          <w:kern w:val="0"/>
          <w:bdr w:val="none" w:sz="0" w:space="0" w:color="auto" w:frame="1"/>
          <w14:ligatures w14:val="none"/>
        </w:rPr>
        <w:t>What does it look like to live that our day to day?</w:t>
      </w:r>
    </w:p>
    <w:p w14:paraId="504C3A48" w14:textId="77777777" w:rsidR="00FF3167" w:rsidRDefault="00FF3167" w:rsidP="00FF3167">
      <w:pPr>
        <w:spacing w:after="0" w:line="240" w:lineRule="auto"/>
        <w:textAlignment w:val="baseline"/>
        <w:rPr>
          <w:rFonts w:ascii="inherit" w:eastAsia="Times New Roman" w:hAnsi="inherit" w:cs="Arial"/>
          <w:color w:val="281A39"/>
          <w:kern w:val="0"/>
          <w:u w:val="single"/>
          <w:bdr w:val="none" w:sz="0" w:space="0" w:color="auto" w:frame="1"/>
          <w14:ligatures w14:val="none"/>
        </w:rPr>
      </w:pPr>
    </w:p>
    <w:p w14:paraId="4BAE23FA" w14:textId="21979C19" w:rsidR="00FF3167" w:rsidRPr="00EC1B30" w:rsidRDefault="00FF3167" w:rsidP="00FF3167">
      <w:pPr>
        <w:spacing w:after="0" w:line="240" w:lineRule="auto"/>
        <w:textAlignment w:val="baseline"/>
        <w:rPr>
          <w:rFonts w:ascii="var(--ricos-font-family,unset)" w:eastAsia="Times New Roman" w:hAnsi="var(--ricos-font-family,unset)" w:cs="Arial"/>
          <w:color w:val="281A39"/>
          <w:kern w:val="0"/>
          <w14:ligatures w14:val="none"/>
        </w:rPr>
      </w:pPr>
      <w:r w:rsidRPr="00EC1B30">
        <w:rPr>
          <w:rFonts w:ascii="inherit" w:eastAsia="Times New Roman" w:hAnsi="inherit" w:cs="Arial"/>
          <w:color w:val="281A39"/>
          <w:kern w:val="0"/>
          <w:u w:val="single"/>
          <w:bdr w:val="none" w:sz="0" w:space="0" w:color="auto" w:frame="1"/>
          <w14:ligatures w14:val="none"/>
        </w:rPr>
        <w:t>The Spirit grows godly fruit in Jesus’ disciples</w:t>
      </w:r>
    </w:p>
    <w:p w14:paraId="72A700C3" w14:textId="77777777" w:rsidR="00FF3167" w:rsidRPr="00EC1B30" w:rsidRDefault="00FF3167" w:rsidP="00FF3167">
      <w:pPr>
        <w:numPr>
          <w:ilvl w:val="0"/>
          <w:numId w:val="2"/>
        </w:numPr>
        <w:spacing w:after="0" w:line="240" w:lineRule="auto"/>
        <w:textAlignment w:val="baseline"/>
        <w:rPr>
          <w:rFonts w:ascii="var(--ricos-font-family,unset)" w:eastAsia="Times New Roman" w:hAnsi="var(--ricos-font-family,unset)" w:cs="Arial"/>
          <w:color w:val="281A39"/>
          <w:kern w:val="0"/>
          <w14:ligatures w14:val="none"/>
        </w:rPr>
      </w:pPr>
      <w:r w:rsidRPr="00EC1B30">
        <w:rPr>
          <w:rFonts w:ascii="inherit" w:eastAsia="Times New Roman" w:hAnsi="inherit" w:cs="Arial"/>
          <w:color w:val="281A39"/>
          <w:kern w:val="0"/>
          <w:bdr w:val="none" w:sz="0" w:space="0" w:color="auto" w:frame="1"/>
          <w14:ligatures w14:val="none"/>
        </w:rPr>
        <w:t xml:space="preserve">Read </w:t>
      </w:r>
      <w:r w:rsidRPr="00FF3167">
        <w:rPr>
          <w:rFonts w:ascii="inherit" w:eastAsia="Times New Roman" w:hAnsi="inherit" w:cs="Arial"/>
          <w:color w:val="EE0000"/>
          <w:kern w:val="0"/>
          <w:bdr w:val="none" w:sz="0" w:space="0" w:color="auto" w:frame="1"/>
          <w14:ligatures w14:val="none"/>
        </w:rPr>
        <w:t xml:space="preserve">Galatians 5:22-26 </w:t>
      </w:r>
    </w:p>
    <w:p w14:paraId="0BD53BF8" w14:textId="77777777" w:rsidR="00FF3167" w:rsidRPr="00EC1B30" w:rsidRDefault="00FF3167" w:rsidP="00FF3167">
      <w:pPr>
        <w:numPr>
          <w:ilvl w:val="0"/>
          <w:numId w:val="2"/>
        </w:numPr>
        <w:spacing w:after="0" w:line="240" w:lineRule="auto"/>
        <w:textAlignment w:val="baseline"/>
        <w:rPr>
          <w:rFonts w:ascii="var(--ricos-font-family,unset)" w:eastAsia="Times New Roman" w:hAnsi="var(--ricos-font-family,unset)" w:cs="Arial"/>
          <w:color w:val="281A39"/>
          <w:kern w:val="0"/>
          <w14:ligatures w14:val="none"/>
        </w:rPr>
      </w:pPr>
      <w:r w:rsidRPr="00EC1B30">
        <w:rPr>
          <w:rFonts w:ascii="inherit" w:eastAsia="Times New Roman" w:hAnsi="inherit" w:cs="Arial"/>
          <w:color w:val="281A39"/>
          <w:kern w:val="0"/>
          <w:bdr w:val="none" w:sz="0" w:space="0" w:color="auto" w:frame="1"/>
          <w14:ligatures w14:val="none"/>
        </w:rPr>
        <w:t xml:space="preserve">Why do you think Paul uses the image of fruit for the Spirit transforming us? </w:t>
      </w:r>
    </w:p>
    <w:p w14:paraId="0E6A47A1" w14:textId="77777777" w:rsidR="00FF3167" w:rsidRPr="00EC1B30" w:rsidRDefault="00FF3167" w:rsidP="00FF3167">
      <w:pPr>
        <w:numPr>
          <w:ilvl w:val="0"/>
          <w:numId w:val="2"/>
        </w:numPr>
        <w:spacing w:after="0" w:line="240" w:lineRule="auto"/>
        <w:textAlignment w:val="baseline"/>
        <w:rPr>
          <w:rFonts w:ascii="var(--ricos-font-family,unset)" w:eastAsia="Times New Roman" w:hAnsi="var(--ricos-font-family,unset)" w:cs="Arial"/>
          <w:color w:val="281A39"/>
          <w:kern w:val="0"/>
          <w14:ligatures w14:val="none"/>
        </w:rPr>
      </w:pPr>
      <w:r w:rsidRPr="00EC1B30">
        <w:rPr>
          <w:rFonts w:ascii="inherit" w:eastAsia="Times New Roman" w:hAnsi="inherit" w:cs="Arial"/>
          <w:color w:val="281A39"/>
          <w:kern w:val="0"/>
          <w:bdr w:val="none" w:sz="0" w:space="0" w:color="auto" w:frame="1"/>
          <w14:ligatures w14:val="none"/>
        </w:rPr>
        <w:t xml:space="preserve">Do you find it easier to recognise the Spirit at work in yourself or other people? </w:t>
      </w:r>
    </w:p>
    <w:p w14:paraId="1E4A9740" w14:textId="77777777" w:rsidR="00FF3167" w:rsidRPr="00EC1B30" w:rsidRDefault="00FF3167" w:rsidP="00FF3167">
      <w:pPr>
        <w:numPr>
          <w:ilvl w:val="0"/>
          <w:numId w:val="2"/>
        </w:numPr>
        <w:spacing w:after="0" w:line="240" w:lineRule="auto"/>
        <w:textAlignment w:val="baseline"/>
        <w:rPr>
          <w:rFonts w:ascii="var(--ricos-font-family,unset)" w:eastAsia="Times New Roman" w:hAnsi="var(--ricos-font-family,unset)" w:cs="Arial"/>
          <w:color w:val="281A39"/>
          <w:kern w:val="0"/>
          <w14:ligatures w14:val="none"/>
        </w:rPr>
      </w:pPr>
      <w:r w:rsidRPr="00EC1B30">
        <w:rPr>
          <w:rFonts w:ascii="inherit" w:eastAsia="Times New Roman" w:hAnsi="inherit" w:cs="Arial"/>
          <w:color w:val="281A39"/>
          <w:kern w:val="0"/>
          <w:bdr w:val="none" w:sz="0" w:space="0" w:color="auto" w:frame="1"/>
          <w14:ligatures w14:val="none"/>
        </w:rPr>
        <w:t>Are there one or more of these that you would appreciate prayer for?</w:t>
      </w:r>
    </w:p>
    <w:p w14:paraId="0D9E29B3" w14:textId="77777777" w:rsidR="00FF3167" w:rsidRDefault="00FF3167" w:rsidP="00FF3167">
      <w:pPr>
        <w:spacing w:after="0" w:line="240" w:lineRule="auto"/>
        <w:textAlignment w:val="baseline"/>
        <w:rPr>
          <w:rFonts w:ascii="inherit" w:eastAsia="Times New Roman" w:hAnsi="inherit" w:cs="Arial"/>
          <w:color w:val="281A39"/>
          <w:kern w:val="0"/>
          <w:u w:val="single"/>
          <w:bdr w:val="none" w:sz="0" w:space="0" w:color="auto" w:frame="1"/>
          <w14:ligatures w14:val="none"/>
        </w:rPr>
      </w:pPr>
    </w:p>
    <w:p w14:paraId="2E9928B9" w14:textId="1764B5C6" w:rsidR="00FF3167" w:rsidRPr="00EC1B30" w:rsidRDefault="00FF3167" w:rsidP="00FF3167">
      <w:pPr>
        <w:spacing w:after="0" w:line="240" w:lineRule="auto"/>
        <w:textAlignment w:val="baseline"/>
        <w:rPr>
          <w:rFonts w:ascii="var(--ricos-font-family,unset)" w:eastAsia="Times New Roman" w:hAnsi="var(--ricos-font-family,unset)" w:cs="Arial"/>
          <w:color w:val="281A39"/>
          <w:kern w:val="0"/>
          <w14:ligatures w14:val="none"/>
        </w:rPr>
      </w:pPr>
      <w:r w:rsidRPr="00EC1B30">
        <w:rPr>
          <w:rFonts w:ascii="inherit" w:eastAsia="Times New Roman" w:hAnsi="inherit" w:cs="Arial"/>
          <w:color w:val="281A39"/>
          <w:kern w:val="0"/>
          <w:u w:val="single"/>
          <w:bdr w:val="none" w:sz="0" w:space="0" w:color="auto" w:frame="1"/>
          <w14:ligatures w14:val="none"/>
        </w:rPr>
        <w:t xml:space="preserve">The Spirit gifts the Church for the sake of God’s Kingdom </w:t>
      </w:r>
    </w:p>
    <w:p w14:paraId="44BC1D12" w14:textId="77777777" w:rsidR="00FF3167" w:rsidRPr="00EC1B30" w:rsidRDefault="00FF3167" w:rsidP="00FF3167">
      <w:pPr>
        <w:numPr>
          <w:ilvl w:val="0"/>
          <w:numId w:val="3"/>
        </w:numPr>
        <w:spacing w:after="0" w:line="240" w:lineRule="auto"/>
        <w:textAlignment w:val="baseline"/>
        <w:rPr>
          <w:rFonts w:ascii="var(--ricos-font-family,unset)" w:eastAsia="Times New Roman" w:hAnsi="var(--ricos-font-family,unset)" w:cs="Arial"/>
          <w:color w:val="281A39"/>
          <w:kern w:val="0"/>
          <w14:ligatures w14:val="none"/>
        </w:rPr>
      </w:pPr>
      <w:r w:rsidRPr="00EC1B30">
        <w:rPr>
          <w:rFonts w:ascii="inherit" w:eastAsia="Times New Roman" w:hAnsi="inherit" w:cs="Arial"/>
          <w:color w:val="281A39"/>
          <w:kern w:val="0"/>
          <w:bdr w:val="none" w:sz="0" w:space="0" w:color="auto" w:frame="1"/>
          <w14:ligatures w14:val="none"/>
        </w:rPr>
        <w:t xml:space="preserve">Read </w:t>
      </w:r>
      <w:r w:rsidRPr="00FF3167">
        <w:rPr>
          <w:rFonts w:ascii="inherit" w:eastAsia="Times New Roman" w:hAnsi="inherit" w:cs="Arial"/>
          <w:color w:val="EE0000"/>
          <w:kern w:val="0"/>
          <w:bdr w:val="none" w:sz="0" w:space="0" w:color="auto" w:frame="1"/>
          <w14:ligatures w14:val="none"/>
        </w:rPr>
        <w:t>1 Corinthians 12:1-14</w:t>
      </w:r>
    </w:p>
    <w:p w14:paraId="7FB40989" w14:textId="77777777" w:rsidR="00FF3167" w:rsidRPr="00EC1B30" w:rsidRDefault="00FF3167" w:rsidP="00FF3167">
      <w:pPr>
        <w:numPr>
          <w:ilvl w:val="0"/>
          <w:numId w:val="3"/>
        </w:numPr>
        <w:spacing w:after="0" w:line="240" w:lineRule="auto"/>
        <w:textAlignment w:val="baseline"/>
        <w:rPr>
          <w:rFonts w:ascii="var(--ricos-font-family,unset)" w:eastAsia="Times New Roman" w:hAnsi="var(--ricos-font-family,unset)" w:cs="Arial"/>
          <w:color w:val="281A39"/>
          <w:kern w:val="0"/>
          <w14:ligatures w14:val="none"/>
        </w:rPr>
      </w:pPr>
      <w:r w:rsidRPr="00EC1B30">
        <w:rPr>
          <w:rFonts w:ascii="inherit" w:eastAsia="Times New Roman" w:hAnsi="inherit" w:cs="Arial"/>
          <w:color w:val="281A39"/>
          <w:kern w:val="0"/>
          <w:bdr w:val="none" w:sz="0" w:space="0" w:color="auto" w:frame="1"/>
          <w14:ligatures w14:val="none"/>
        </w:rPr>
        <w:t xml:space="preserve">How would you summarise the overall message from Paul in these verses? </w:t>
      </w:r>
    </w:p>
    <w:p w14:paraId="38DED058" w14:textId="77777777" w:rsidR="00FF3167" w:rsidRPr="00EC1B30" w:rsidRDefault="00FF3167" w:rsidP="00FF3167">
      <w:pPr>
        <w:numPr>
          <w:ilvl w:val="0"/>
          <w:numId w:val="3"/>
        </w:numPr>
        <w:spacing w:after="0" w:line="240" w:lineRule="auto"/>
        <w:textAlignment w:val="baseline"/>
        <w:rPr>
          <w:rFonts w:ascii="var(--ricos-font-family,unset)" w:eastAsia="Times New Roman" w:hAnsi="var(--ricos-font-family,unset)" w:cs="Arial"/>
          <w:color w:val="281A39"/>
          <w:kern w:val="0"/>
          <w14:ligatures w14:val="none"/>
        </w:rPr>
      </w:pPr>
      <w:r w:rsidRPr="00EC1B30">
        <w:rPr>
          <w:rFonts w:ascii="inherit" w:eastAsia="Times New Roman" w:hAnsi="inherit" w:cs="Arial"/>
          <w:color w:val="281A39"/>
          <w:kern w:val="0"/>
          <w:bdr w:val="none" w:sz="0" w:space="0" w:color="auto" w:frame="1"/>
          <w14:ligatures w14:val="none"/>
        </w:rPr>
        <w:t xml:space="preserve">How often do you see that worked out in yours and the Church’s life? </w:t>
      </w:r>
    </w:p>
    <w:p w14:paraId="56EB984F" w14:textId="77777777" w:rsidR="00FF3167" w:rsidRPr="00EC1B30" w:rsidRDefault="00FF3167" w:rsidP="00FF3167">
      <w:pPr>
        <w:numPr>
          <w:ilvl w:val="0"/>
          <w:numId w:val="3"/>
        </w:numPr>
        <w:spacing w:after="0" w:line="240" w:lineRule="auto"/>
        <w:textAlignment w:val="baseline"/>
        <w:rPr>
          <w:rFonts w:ascii="var(--ricos-font-family,unset)" w:eastAsia="Times New Roman" w:hAnsi="var(--ricos-font-family,unset)" w:cs="Arial"/>
          <w:color w:val="281A39"/>
          <w:kern w:val="0"/>
          <w14:ligatures w14:val="none"/>
        </w:rPr>
      </w:pPr>
      <w:r w:rsidRPr="00EC1B30">
        <w:rPr>
          <w:rFonts w:ascii="inherit" w:eastAsia="Times New Roman" w:hAnsi="inherit" w:cs="Arial"/>
          <w:color w:val="281A39"/>
          <w:kern w:val="0"/>
          <w:bdr w:val="none" w:sz="0" w:space="0" w:color="auto" w:frame="1"/>
          <w14:ligatures w14:val="none"/>
        </w:rPr>
        <w:t xml:space="preserve">Do you ever wish you had a gift that the Spirit hasn’t given you (yet)? </w:t>
      </w:r>
    </w:p>
    <w:p w14:paraId="273EEE76" w14:textId="77777777" w:rsidR="00FF3167" w:rsidRPr="00EC1B30" w:rsidRDefault="00FF3167" w:rsidP="00FF3167">
      <w:pPr>
        <w:numPr>
          <w:ilvl w:val="0"/>
          <w:numId w:val="3"/>
        </w:numPr>
        <w:spacing w:after="0" w:line="240" w:lineRule="auto"/>
        <w:textAlignment w:val="baseline"/>
        <w:rPr>
          <w:rFonts w:ascii="var(--ricos-font-family,unset)" w:eastAsia="Times New Roman" w:hAnsi="var(--ricos-font-family,unset)" w:cs="Arial"/>
          <w:color w:val="281A39"/>
          <w:kern w:val="0"/>
          <w14:ligatures w14:val="none"/>
        </w:rPr>
      </w:pPr>
      <w:r w:rsidRPr="00EC1B30">
        <w:rPr>
          <w:rFonts w:ascii="inherit" w:eastAsia="Times New Roman" w:hAnsi="inherit" w:cs="Arial"/>
          <w:color w:val="281A39"/>
          <w:kern w:val="0"/>
          <w:bdr w:val="none" w:sz="0" w:space="0" w:color="auto" w:frame="1"/>
          <w14:ligatures w14:val="none"/>
        </w:rPr>
        <w:t>Which is the key verse for understanding the purpose of the gifts?</w:t>
      </w:r>
    </w:p>
    <w:p w14:paraId="649C10F8" w14:textId="77777777" w:rsidR="00FF3167" w:rsidRDefault="00FF3167" w:rsidP="00FF3167">
      <w:pPr>
        <w:spacing w:after="0" w:line="240" w:lineRule="auto"/>
        <w:textAlignment w:val="baseline"/>
        <w:rPr>
          <w:rFonts w:ascii="inherit" w:eastAsia="Times New Roman" w:hAnsi="inherit" w:cs="Arial"/>
          <w:b/>
          <w:bCs/>
          <w:color w:val="281A39"/>
          <w:kern w:val="0"/>
          <w:bdr w:val="none" w:sz="0" w:space="0" w:color="auto" w:frame="1"/>
          <w14:ligatures w14:val="none"/>
        </w:rPr>
      </w:pPr>
    </w:p>
    <w:p w14:paraId="344EDD97" w14:textId="07B2776C" w:rsidR="00FF3167" w:rsidRPr="00EC1B30" w:rsidRDefault="00FF3167" w:rsidP="00FF3167">
      <w:pPr>
        <w:spacing w:after="0" w:line="240" w:lineRule="auto"/>
        <w:textAlignment w:val="baseline"/>
        <w:rPr>
          <w:rFonts w:ascii="var(--ricos-font-family,unset)" w:eastAsia="Times New Roman" w:hAnsi="var(--ricos-font-family,unset)" w:cs="Arial"/>
          <w:color w:val="281A39"/>
          <w:kern w:val="0"/>
          <w14:ligatures w14:val="none"/>
        </w:rPr>
      </w:pPr>
      <w:r w:rsidRPr="00EC1B30">
        <w:rPr>
          <w:rFonts w:ascii="inherit" w:eastAsia="Times New Roman" w:hAnsi="inherit" w:cs="Arial"/>
          <w:b/>
          <w:bCs/>
          <w:color w:val="281A39"/>
          <w:kern w:val="0"/>
          <w:bdr w:val="none" w:sz="0" w:space="0" w:color="auto" w:frame="1"/>
          <w14:ligatures w14:val="none"/>
        </w:rPr>
        <w:t>Faith and Prayer</w:t>
      </w:r>
    </w:p>
    <w:p w14:paraId="5097B096" w14:textId="77777777" w:rsidR="00FF3167" w:rsidRPr="00EC1B30" w:rsidRDefault="00FF3167" w:rsidP="00FF3167">
      <w:pPr>
        <w:spacing w:after="0" w:line="240" w:lineRule="auto"/>
        <w:textAlignment w:val="baseline"/>
        <w:rPr>
          <w:rFonts w:ascii="var(--ricos-font-family,unset)" w:eastAsia="Times New Roman" w:hAnsi="var(--ricos-font-family,unset)" w:cs="Arial"/>
          <w:color w:val="281A39"/>
          <w:kern w:val="0"/>
          <w14:ligatures w14:val="none"/>
        </w:rPr>
      </w:pPr>
      <w:r w:rsidRPr="00EC1B30">
        <w:rPr>
          <w:rFonts w:ascii="inherit" w:eastAsia="Times New Roman" w:hAnsi="inherit" w:cs="Arial"/>
          <w:color w:val="281A39"/>
          <w:kern w:val="0"/>
          <w:bdr w:val="none" w:sz="0" w:space="0" w:color="auto" w:frame="1"/>
          <w14:ligatures w14:val="none"/>
        </w:rPr>
        <w:t>It would be a good week to devote plenty of time to prayer. Perhaps even to pray for people one at a time rather than round the whole group. Are there particular things people would love the Holy Spirit to do in and through them?</w:t>
      </w:r>
    </w:p>
    <w:p w14:paraId="665E5650" w14:textId="77777777" w:rsidR="00FF3167" w:rsidRPr="00EC1B30" w:rsidRDefault="00FF3167" w:rsidP="00FF3167">
      <w:pPr>
        <w:spacing w:after="0" w:line="240" w:lineRule="auto"/>
        <w:textAlignment w:val="baseline"/>
        <w:outlineLvl w:val="1"/>
        <w:rPr>
          <w:rFonts w:ascii="var(--ricos-font-family,unset)" w:eastAsia="Times New Roman" w:hAnsi="var(--ricos-font-family,unset)" w:cs="Arial"/>
          <w:b/>
          <w:bCs/>
          <w:color w:val="281A39"/>
          <w:kern w:val="0"/>
          <w:sz w:val="36"/>
          <w:szCs w:val="36"/>
          <w14:ligatures w14:val="none"/>
        </w:rPr>
      </w:pPr>
      <w:r w:rsidRPr="00EC1B30">
        <w:rPr>
          <w:rFonts w:ascii="inherit" w:eastAsia="Times New Roman" w:hAnsi="inherit" w:cs="Arial"/>
          <w:b/>
          <w:bCs/>
          <w:color w:val="281A39"/>
          <w:kern w:val="0"/>
          <w:sz w:val="36"/>
          <w:szCs w:val="36"/>
          <w:bdr w:val="none" w:sz="0" w:space="0" w:color="auto" w:frame="1"/>
          <w14:ligatures w14:val="none"/>
        </w:rPr>
        <w:br/>
      </w:r>
    </w:p>
    <w:p w14:paraId="345F0BFA" w14:textId="77777777" w:rsidR="00FF3167" w:rsidRDefault="00FF3167"/>
    <w:sectPr w:rsidR="00FF31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inherit">
    <w:altName w:val="Cambria"/>
    <w:panose1 w:val="020B0604020202020204"/>
    <w:charset w:val="00"/>
    <w:family w:val="roman"/>
    <w:notTrueType/>
    <w:pitch w:val="default"/>
  </w:font>
  <w:font w:name="var(--ricos-font-family,unse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26A6F"/>
    <w:multiLevelType w:val="multilevel"/>
    <w:tmpl w:val="E2B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55476F"/>
    <w:multiLevelType w:val="multilevel"/>
    <w:tmpl w:val="4E76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9368E"/>
    <w:multiLevelType w:val="multilevel"/>
    <w:tmpl w:val="51A2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573594">
    <w:abstractNumId w:val="2"/>
  </w:num>
  <w:num w:numId="2" w16cid:durableId="1783260182">
    <w:abstractNumId w:val="1"/>
  </w:num>
  <w:num w:numId="3" w16cid:durableId="274024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167"/>
    <w:rsid w:val="000E6F66"/>
    <w:rsid w:val="008B6C54"/>
    <w:rsid w:val="00FF31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364E411"/>
  <w15:chartTrackingRefBased/>
  <w15:docId w15:val="{4D64A437-8982-3B45-B0EB-56F4C5FB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167"/>
  </w:style>
  <w:style w:type="paragraph" w:styleId="Heading1">
    <w:name w:val="heading 1"/>
    <w:basedOn w:val="Normal"/>
    <w:next w:val="Normal"/>
    <w:link w:val="Heading1Char"/>
    <w:uiPriority w:val="9"/>
    <w:qFormat/>
    <w:rsid w:val="00FF31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1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1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1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1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1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1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1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1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1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1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1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1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1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1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1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1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167"/>
    <w:rPr>
      <w:rFonts w:eastAsiaTheme="majorEastAsia" w:cstheme="majorBidi"/>
      <w:color w:val="272727" w:themeColor="text1" w:themeTint="D8"/>
    </w:rPr>
  </w:style>
  <w:style w:type="paragraph" w:styleId="Title">
    <w:name w:val="Title"/>
    <w:basedOn w:val="Normal"/>
    <w:next w:val="Normal"/>
    <w:link w:val="TitleChar"/>
    <w:uiPriority w:val="10"/>
    <w:qFormat/>
    <w:rsid w:val="00FF3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1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1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1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167"/>
    <w:pPr>
      <w:spacing w:before="160"/>
      <w:jc w:val="center"/>
    </w:pPr>
    <w:rPr>
      <w:i/>
      <w:iCs/>
      <w:color w:val="404040" w:themeColor="text1" w:themeTint="BF"/>
    </w:rPr>
  </w:style>
  <w:style w:type="character" w:customStyle="1" w:styleId="QuoteChar">
    <w:name w:val="Quote Char"/>
    <w:basedOn w:val="DefaultParagraphFont"/>
    <w:link w:val="Quote"/>
    <w:uiPriority w:val="29"/>
    <w:rsid w:val="00FF3167"/>
    <w:rPr>
      <w:i/>
      <w:iCs/>
      <w:color w:val="404040" w:themeColor="text1" w:themeTint="BF"/>
    </w:rPr>
  </w:style>
  <w:style w:type="paragraph" w:styleId="ListParagraph">
    <w:name w:val="List Paragraph"/>
    <w:basedOn w:val="Normal"/>
    <w:uiPriority w:val="34"/>
    <w:qFormat/>
    <w:rsid w:val="00FF3167"/>
    <w:pPr>
      <w:ind w:left="720"/>
      <w:contextualSpacing/>
    </w:pPr>
  </w:style>
  <w:style w:type="character" w:styleId="IntenseEmphasis">
    <w:name w:val="Intense Emphasis"/>
    <w:basedOn w:val="DefaultParagraphFont"/>
    <w:uiPriority w:val="21"/>
    <w:qFormat/>
    <w:rsid w:val="00FF3167"/>
    <w:rPr>
      <w:i/>
      <w:iCs/>
      <w:color w:val="0F4761" w:themeColor="accent1" w:themeShade="BF"/>
    </w:rPr>
  </w:style>
  <w:style w:type="paragraph" w:styleId="IntenseQuote">
    <w:name w:val="Intense Quote"/>
    <w:basedOn w:val="Normal"/>
    <w:next w:val="Normal"/>
    <w:link w:val="IntenseQuoteChar"/>
    <w:uiPriority w:val="30"/>
    <w:qFormat/>
    <w:rsid w:val="00FF3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167"/>
    <w:rPr>
      <w:i/>
      <w:iCs/>
      <w:color w:val="0F4761" w:themeColor="accent1" w:themeShade="BF"/>
    </w:rPr>
  </w:style>
  <w:style w:type="character" w:styleId="IntenseReference">
    <w:name w:val="Intense Reference"/>
    <w:basedOn w:val="DefaultParagraphFont"/>
    <w:uiPriority w:val="32"/>
    <w:qFormat/>
    <w:rsid w:val="00FF31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Blakey</dc:creator>
  <cp:keywords/>
  <dc:description/>
  <cp:lastModifiedBy>Stephen Blakey</cp:lastModifiedBy>
  <cp:revision>1</cp:revision>
  <dcterms:created xsi:type="dcterms:W3CDTF">2025-11-07T12:33:00Z</dcterms:created>
  <dcterms:modified xsi:type="dcterms:W3CDTF">2025-11-07T12:48:00Z</dcterms:modified>
</cp:coreProperties>
</file>